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0D77" w14:textId="77777777" w:rsidR="00EF0F02" w:rsidRDefault="00C36C74">
      <w:pPr>
        <w:pStyle w:val="Titolo11"/>
        <w:spacing w:before="32"/>
        <w:ind w:left="7019" w:firstLine="508"/>
        <w:jc w:val="right"/>
      </w:pPr>
      <w:r>
        <w:t>Al Signor Sindaco del</w:t>
      </w:r>
      <w:r>
        <w:rPr>
          <w:spacing w:val="-57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Bagni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Lucca</w:t>
      </w:r>
    </w:p>
    <w:p w14:paraId="67314D8B" w14:textId="77777777" w:rsidR="00EF0F02" w:rsidRDefault="00EF0F02">
      <w:pPr>
        <w:pStyle w:val="Corpotesto"/>
        <w:spacing w:before="9"/>
        <w:rPr>
          <w:b/>
          <w:sz w:val="23"/>
        </w:rPr>
      </w:pPr>
    </w:p>
    <w:p w14:paraId="6978B9FD" w14:textId="77777777" w:rsidR="00EF0F02" w:rsidRDefault="00C36C74">
      <w:pPr>
        <w:tabs>
          <w:tab w:val="left" w:pos="3006"/>
          <w:tab w:val="left" w:pos="3647"/>
          <w:tab w:val="left" w:pos="6265"/>
          <w:tab w:val="left" w:pos="8493"/>
          <w:tab w:val="left" w:pos="9700"/>
          <w:tab w:val="left" w:pos="9753"/>
        </w:tabs>
        <w:spacing w:before="1" w:line="360" w:lineRule="auto"/>
        <w:ind w:left="112" w:right="98"/>
        <w:rPr>
          <w:sz w:val="20"/>
        </w:rPr>
      </w:pPr>
      <w:r>
        <w:rPr>
          <w:sz w:val="24"/>
        </w:rPr>
        <w:t>La/il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sottoscritta/o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nata/o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Bagni</w:t>
      </w:r>
      <w:r>
        <w:rPr>
          <w:spacing w:val="-2"/>
          <w:sz w:val="24"/>
        </w:rPr>
        <w:t xml:space="preserve"> </w:t>
      </w:r>
      <w:r>
        <w:rPr>
          <w:sz w:val="24"/>
        </w:rPr>
        <w:t>di Lucca,</w:t>
      </w:r>
      <w:r>
        <w:rPr>
          <w:spacing w:val="-2"/>
          <w:sz w:val="24"/>
        </w:rPr>
        <w:t xml:space="preserve"> </w:t>
      </w:r>
      <w:r>
        <w:rPr>
          <w:sz w:val="24"/>
        </w:rPr>
        <w:t>frazione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contattare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necessità)</w:t>
      </w:r>
    </w:p>
    <w:p w14:paraId="57841FB6" w14:textId="77777777" w:rsidR="00EF0F02" w:rsidRDefault="00EF0F02">
      <w:pPr>
        <w:pStyle w:val="Corpotesto"/>
        <w:spacing w:before="3"/>
      </w:pPr>
    </w:p>
    <w:p w14:paraId="02C16C2D" w14:textId="77777777" w:rsidR="00EF0F02" w:rsidRDefault="00C36C74">
      <w:pPr>
        <w:pStyle w:val="Titolo11"/>
        <w:ind w:right="4455"/>
      </w:pPr>
      <w:r>
        <w:t>CHIEDE</w:t>
      </w:r>
    </w:p>
    <w:p w14:paraId="515FB2C5" w14:textId="77777777" w:rsidR="00EF0F02" w:rsidRDefault="00EF0F02">
      <w:pPr>
        <w:pStyle w:val="Corpotesto"/>
        <w:spacing w:before="7"/>
        <w:rPr>
          <w:b/>
          <w:sz w:val="23"/>
        </w:rPr>
      </w:pPr>
    </w:p>
    <w:p w14:paraId="5F5A00CA" w14:textId="77777777" w:rsidR="00EF0F02" w:rsidRDefault="00C36C74">
      <w:pPr>
        <w:pStyle w:val="Corpotesto"/>
        <w:ind w:left="112" w:right="98"/>
      </w:pPr>
      <w:r>
        <w:t>l’ammissione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soggiorno</w:t>
      </w:r>
      <w:r>
        <w:rPr>
          <w:spacing w:val="10"/>
        </w:rPr>
        <w:t xml:space="preserve"> </w:t>
      </w:r>
      <w:r>
        <w:t>climatico</w:t>
      </w:r>
      <w:r>
        <w:rPr>
          <w:spacing w:val="9"/>
        </w:rPr>
        <w:t xml:space="preserve"> </w:t>
      </w:r>
      <w:r>
        <w:t>estivo</w:t>
      </w:r>
      <w:r>
        <w:rPr>
          <w:spacing w:val="10"/>
        </w:rPr>
        <w:t xml:space="preserve"> </w:t>
      </w:r>
      <w:r>
        <w:t>organizzato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codesto</w:t>
      </w:r>
      <w:r>
        <w:rPr>
          <w:spacing w:val="9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favore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terza</w:t>
      </w:r>
      <w:r>
        <w:rPr>
          <w:spacing w:val="9"/>
        </w:rPr>
        <w:t xml:space="preserve"> </w:t>
      </w:r>
      <w:r>
        <w:t>età</w:t>
      </w:r>
      <w:r>
        <w:rPr>
          <w:spacing w:val="-57"/>
        </w:rPr>
        <w:t xml:space="preserve"> </w:t>
      </w:r>
      <w:r>
        <w:t>per:</w:t>
      </w:r>
    </w:p>
    <w:p w14:paraId="1ADD3255" w14:textId="77777777" w:rsidR="00EF0F02" w:rsidRDefault="00EF0F02">
      <w:pPr>
        <w:pStyle w:val="Corpotesto"/>
      </w:pPr>
    </w:p>
    <w:p w14:paraId="32E09E67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</w:p>
    <w:p w14:paraId="6E299FBF" w14:textId="77777777" w:rsidR="00EF0F02" w:rsidRDefault="00EF0F02">
      <w:pPr>
        <w:pStyle w:val="Corpotesto"/>
      </w:pPr>
    </w:p>
    <w:p w14:paraId="4DE2436B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7545"/>
        </w:tabs>
        <w:ind w:hanging="361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FAMILIARE:</w:t>
      </w:r>
      <w:r>
        <w:rPr>
          <w:spacing w:val="-3"/>
          <w:sz w:val="24"/>
        </w:rPr>
        <w:t xml:space="preserve"> </w:t>
      </w:r>
      <w:r>
        <w:rPr>
          <w:sz w:val="24"/>
        </w:rPr>
        <w:t>rapporto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parentela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414266" w14:textId="77777777" w:rsidR="00EF0F02" w:rsidRDefault="00EF0F02">
      <w:pPr>
        <w:pStyle w:val="Corpotesto"/>
        <w:spacing w:before="2"/>
        <w:rPr>
          <w:sz w:val="19"/>
        </w:rPr>
      </w:pPr>
    </w:p>
    <w:p w14:paraId="6E9D3DC9" w14:textId="77777777" w:rsidR="00EF0F02" w:rsidRDefault="00C36C74">
      <w:pPr>
        <w:pStyle w:val="Corpotesto"/>
        <w:tabs>
          <w:tab w:val="left" w:pos="3647"/>
          <w:tab w:val="left" w:pos="4761"/>
          <w:tab w:val="left" w:pos="4926"/>
          <w:tab w:val="left" w:pos="8493"/>
          <w:tab w:val="left" w:pos="9693"/>
          <w:tab w:val="left" w:pos="9734"/>
        </w:tabs>
        <w:spacing w:before="58" w:line="360" w:lineRule="auto"/>
        <w:ind w:left="112" w:right="110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Bagni</w:t>
      </w:r>
      <w:r>
        <w:rPr>
          <w:spacing w:val="-2"/>
        </w:rPr>
        <w:t xml:space="preserve"> </w:t>
      </w:r>
      <w:r>
        <w:t>di Lucca,</w:t>
      </w:r>
      <w:r>
        <w:rPr>
          <w:spacing w:val="-2"/>
        </w:rPr>
        <w:t xml:space="preserve"> </w:t>
      </w:r>
      <w:r>
        <w:t>frazione</w:t>
      </w:r>
      <w:r>
        <w:rPr>
          <w:spacing w:val="-3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14:paraId="2158363E" w14:textId="77777777" w:rsidR="00EF0F02" w:rsidRDefault="00EF0F02">
      <w:pPr>
        <w:pStyle w:val="Corpotesto"/>
        <w:spacing w:before="10"/>
        <w:rPr>
          <w:sz w:val="18"/>
        </w:rPr>
      </w:pPr>
    </w:p>
    <w:p w14:paraId="5025A37E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58"/>
        <w:ind w:hanging="361"/>
        <w:rPr>
          <w:sz w:val="24"/>
        </w:rPr>
      </w:pPr>
      <w:r>
        <w:rPr>
          <w:sz w:val="24"/>
        </w:rPr>
        <w:t>Dichiaro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usufruire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ANDATA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RITORNO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pullman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</w:p>
    <w:p w14:paraId="4EFDF0BD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39"/>
        <w:ind w:hanging="361"/>
        <w:rPr>
          <w:sz w:val="24"/>
        </w:rPr>
      </w:pPr>
      <w:r>
        <w:rPr>
          <w:sz w:val="24"/>
        </w:rPr>
        <w:t>Dichiaro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usufruire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SOLO ANDATA 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pullman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</w:p>
    <w:p w14:paraId="7F0965F0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37"/>
        <w:ind w:hanging="361"/>
        <w:rPr>
          <w:sz w:val="24"/>
        </w:rPr>
      </w:pPr>
      <w:r>
        <w:rPr>
          <w:sz w:val="24"/>
        </w:rPr>
        <w:t>Dichiaro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usufruire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SOLO RITORNO 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pullman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</w:p>
    <w:p w14:paraId="26989BE1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39"/>
        <w:ind w:hanging="361"/>
        <w:rPr>
          <w:sz w:val="24"/>
        </w:rPr>
      </w:pPr>
      <w:r>
        <w:rPr>
          <w:sz w:val="24"/>
        </w:rPr>
        <w:t>Dichiaro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usufruire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trasporto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pullman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</w:p>
    <w:p w14:paraId="47A0CB99" w14:textId="77777777" w:rsidR="00EF0F02" w:rsidRDefault="00EF0F02">
      <w:pPr>
        <w:pStyle w:val="Corpotesto"/>
        <w:spacing w:before="8"/>
        <w:rPr>
          <w:sz w:val="35"/>
        </w:rPr>
      </w:pPr>
    </w:p>
    <w:p w14:paraId="7EAF83A5" w14:textId="77777777" w:rsidR="00EF0F02" w:rsidRDefault="00C36C74">
      <w:pPr>
        <w:pStyle w:val="Corpotesto"/>
        <w:ind w:left="112"/>
      </w:pPr>
      <w:r>
        <w:t>Allega:</w:t>
      </w:r>
    </w:p>
    <w:p w14:paraId="2E5A53B1" w14:textId="77777777" w:rsidR="00EF0F02" w:rsidRDefault="00EF0F02">
      <w:pPr>
        <w:pStyle w:val="Corpotesto"/>
      </w:pPr>
    </w:p>
    <w:p w14:paraId="5A4985CA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controindicazione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soggiorno</w:t>
      </w:r>
      <w:r>
        <w:rPr>
          <w:spacing w:val="-1"/>
          <w:sz w:val="24"/>
        </w:rPr>
        <w:t xml:space="preserve"> </w:t>
      </w:r>
      <w:r>
        <w:rPr>
          <w:sz w:val="24"/>
        </w:rPr>
        <w:t>marino.</w:t>
      </w:r>
    </w:p>
    <w:p w14:paraId="519E8414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identità.</w:t>
      </w:r>
    </w:p>
    <w:p w14:paraId="493DCA1B" w14:textId="77777777" w:rsidR="00EF0F02" w:rsidRDefault="00C36C7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ISEE</w:t>
      </w:r>
    </w:p>
    <w:p w14:paraId="627F5BA7" w14:textId="77777777" w:rsidR="00EF0F02" w:rsidRDefault="00EF0F02">
      <w:pPr>
        <w:pStyle w:val="Corpotesto"/>
        <w:rPr>
          <w:sz w:val="20"/>
        </w:rPr>
      </w:pPr>
    </w:p>
    <w:p w14:paraId="4AEBFA72" w14:textId="77777777" w:rsidR="00EF0F02" w:rsidRDefault="00EF0F02">
      <w:pPr>
        <w:pStyle w:val="Corpotesto"/>
        <w:rPr>
          <w:sz w:val="20"/>
        </w:rPr>
      </w:pPr>
    </w:p>
    <w:p w14:paraId="59F3CD04" w14:textId="77777777" w:rsidR="00EF0F02" w:rsidRDefault="00EF0F02">
      <w:pPr>
        <w:pStyle w:val="Corpotesto"/>
        <w:rPr>
          <w:sz w:val="20"/>
        </w:rPr>
      </w:pPr>
    </w:p>
    <w:p w14:paraId="790CF7FA" w14:textId="77777777" w:rsidR="00EF0F02" w:rsidRDefault="00EF0F02">
      <w:pPr>
        <w:pStyle w:val="Corpotesto"/>
        <w:rPr>
          <w:sz w:val="20"/>
        </w:rPr>
      </w:pPr>
    </w:p>
    <w:p w14:paraId="019236BF" w14:textId="77777777" w:rsidR="00EF0F02" w:rsidRDefault="00C36C74">
      <w:pPr>
        <w:pStyle w:val="Corpotesto"/>
        <w:tabs>
          <w:tab w:val="left" w:pos="3081"/>
          <w:tab w:val="left" w:pos="6806"/>
        </w:tabs>
        <w:spacing w:before="184"/>
        <w:ind w:left="112"/>
      </w:pPr>
      <w:r>
        <w:t>Data</w:t>
      </w:r>
      <w:r>
        <w:rPr>
          <w:u w:val="single"/>
        </w:rPr>
        <w:tab/>
      </w:r>
      <w:r>
        <w:tab/>
        <w:t>Firma</w:t>
      </w:r>
    </w:p>
    <w:p w14:paraId="614AF9DA" w14:textId="77777777" w:rsidR="00EF0F02" w:rsidRDefault="00EF0F02">
      <w:pPr>
        <w:pStyle w:val="Corpotesto"/>
        <w:rPr>
          <w:sz w:val="20"/>
        </w:rPr>
      </w:pPr>
    </w:p>
    <w:p w14:paraId="14601071" w14:textId="53F2A127" w:rsidR="00EF0F02" w:rsidRDefault="00E87274">
      <w:pPr>
        <w:pStyle w:val="Corpotes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6381BD" wp14:editId="126F53E8">
                <wp:simplePos x="0" y="0"/>
                <wp:positionH relativeFrom="page">
                  <wp:posOffset>4148455</wp:posOffset>
                </wp:positionH>
                <wp:positionV relativeFrom="paragraph">
                  <wp:posOffset>186055</wp:posOffset>
                </wp:positionV>
                <wp:extent cx="1981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533 6533"/>
                            <a:gd name="T1" fmla="*/ T0 w 3120"/>
                            <a:gd name="T2" fmla="+- 0 9653 653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16D9" id="Freeform 2" o:spid="_x0000_s1026" style="position:absolute;margin-left:326.65pt;margin-top:14.65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" path="m,l3120,e" filled="f" strokeweight=".21156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EF0F02" w:rsidSect="00EF0F02">
      <w:type w:val="continuous"/>
      <w:pgSz w:w="1190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00B1"/>
    <w:multiLevelType w:val="hybridMultilevel"/>
    <w:tmpl w:val="A62424A2"/>
    <w:lvl w:ilvl="0" w:tplc="DA2A194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2CB8FDD6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7DE8B46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53C9E72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FDE62C1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6006391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E9A0E54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11D67D9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D968169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 w16cid:durableId="154562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02"/>
    <w:rsid w:val="005E020A"/>
    <w:rsid w:val="00C36C74"/>
    <w:rsid w:val="00E87274"/>
    <w:rsid w:val="00E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08966"/>
  <w15:docId w15:val="{9D6026ED-91B4-47B8-BF8B-37F61C60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0F0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F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0F0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F0F02"/>
    <w:pPr>
      <w:ind w:left="4438" w:right="126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F0F02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EF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soggiorno marino 2019</dc:title>
  <dc:creator>a.fanani</dc:creator>
  <cp:lastModifiedBy>Angelica Casci</cp:lastModifiedBy>
  <cp:revision>2</cp:revision>
  <dcterms:created xsi:type="dcterms:W3CDTF">2026-03-16T09:24:00Z</dcterms:created>
  <dcterms:modified xsi:type="dcterms:W3CDTF">2026-03-16T09:24:00Z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2024-01-26T00:00:00Z</vt:filetime>
  </property>
</Properties>
</file>